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C4" w:rsidRPr="00A63F8E" w:rsidRDefault="00650BC4" w:rsidP="00650BC4">
      <w:pPr>
        <w:ind w:left="4956" w:firstLine="708"/>
        <w:rPr>
          <w:b/>
        </w:rPr>
      </w:pPr>
      <w:r w:rsidRPr="00A63F8E">
        <w:rPr>
          <w:b/>
        </w:rPr>
        <w:t>УТВЕРЖДАЮ</w:t>
      </w:r>
    </w:p>
    <w:p w:rsidR="00650BC4" w:rsidRPr="00A63F8E" w:rsidRDefault="00650BC4" w:rsidP="00650BC4">
      <w:pPr>
        <w:ind w:left="4956" w:firstLine="708"/>
      </w:pPr>
      <w:r w:rsidRPr="00A63F8E">
        <w:t>Зав. кафедрой английского языка</w:t>
      </w:r>
    </w:p>
    <w:p w:rsidR="00650BC4" w:rsidRPr="00A63F8E" w:rsidRDefault="00650BC4" w:rsidP="00650BC4">
      <w:r w:rsidRPr="00A63F8E">
        <w:t xml:space="preserve">                                                                                              </w:t>
      </w:r>
      <w:r w:rsidR="00D449FF" w:rsidRPr="00A63F8E">
        <w:t xml:space="preserve"> </w:t>
      </w:r>
      <w:r w:rsidR="00A63F8E" w:rsidRPr="00A63F8E">
        <w:rPr>
          <w:noProof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9FF" w:rsidRPr="00A63F8E" w:rsidRDefault="00D449FF" w:rsidP="00650BC4"/>
    <w:p w:rsidR="00650BC4" w:rsidRPr="00A63F8E" w:rsidRDefault="00650BC4" w:rsidP="00650BC4">
      <w:pPr>
        <w:ind w:left="4956" w:firstLine="708"/>
      </w:pPr>
      <w:r w:rsidRPr="00A63F8E">
        <w:t xml:space="preserve">Р.М. </w:t>
      </w:r>
      <w:proofErr w:type="spellStart"/>
      <w:r w:rsidRPr="00A63F8E">
        <w:t>Иксанова</w:t>
      </w:r>
      <w:proofErr w:type="spellEnd"/>
    </w:p>
    <w:p w:rsidR="00375E06" w:rsidRDefault="00375E06" w:rsidP="00375E06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«01» сентября 2025 г.</w:t>
      </w:r>
    </w:p>
    <w:p w:rsidR="00F75F05" w:rsidRPr="00A63F8E" w:rsidRDefault="00F75F05" w:rsidP="00F75F05">
      <w:pPr>
        <w:ind w:firstLine="5940"/>
      </w:pPr>
    </w:p>
    <w:p w:rsidR="00F75F05" w:rsidRPr="00A63F8E" w:rsidRDefault="00F75F05" w:rsidP="00F75F05">
      <w:pPr>
        <w:jc w:val="center"/>
        <w:rPr>
          <w:b/>
        </w:rPr>
      </w:pPr>
      <w:r w:rsidRPr="00A63F8E">
        <w:rPr>
          <w:b/>
        </w:rPr>
        <w:t>ТЕХНОЛОГИЧЕСКАЯ КАРТА ДИСЦИПЛИНЫ</w:t>
      </w:r>
    </w:p>
    <w:p w:rsidR="00F75F05" w:rsidRPr="00A63F8E" w:rsidRDefault="00300833" w:rsidP="00F75F05">
      <w:pPr>
        <w:jc w:val="center"/>
        <w:rPr>
          <w:b/>
        </w:rPr>
      </w:pPr>
      <w:r w:rsidRPr="00A63F8E">
        <w:rPr>
          <w:b/>
          <w:color w:val="000000" w:themeColor="text1"/>
        </w:rPr>
        <w:t>Б</w:t>
      </w:r>
      <w:proofErr w:type="gramStart"/>
      <w:r w:rsidRPr="00A63F8E">
        <w:rPr>
          <w:b/>
          <w:color w:val="000000" w:themeColor="text1"/>
        </w:rPr>
        <w:t>1</w:t>
      </w:r>
      <w:proofErr w:type="gramEnd"/>
      <w:r w:rsidRPr="00A63F8E">
        <w:rPr>
          <w:b/>
          <w:color w:val="000000" w:themeColor="text1"/>
        </w:rPr>
        <w:t>.О.03.02</w:t>
      </w:r>
      <w:r w:rsidR="00320243" w:rsidRPr="00A63F8E">
        <w:rPr>
          <w:b/>
        </w:rPr>
        <w:t xml:space="preserve"> </w:t>
      </w:r>
      <w:r w:rsidR="003A18D8" w:rsidRPr="00A63F8E">
        <w:rPr>
          <w:b/>
        </w:rPr>
        <w:t>Практическ</w:t>
      </w:r>
      <w:r w:rsidR="00BE7E13" w:rsidRPr="00A63F8E">
        <w:rPr>
          <w:b/>
        </w:rPr>
        <w:t>ая грамматика английского языка</w:t>
      </w:r>
    </w:p>
    <w:p w:rsidR="00EE2B07" w:rsidRPr="00A63F8E" w:rsidRDefault="00EE2B07" w:rsidP="00F75F05">
      <w:pPr>
        <w:jc w:val="center"/>
        <w:rPr>
          <w:b/>
        </w:rPr>
      </w:pPr>
    </w:p>
    <w:p w:rsidR="00746D4A" w:rsidRPr="00A33ED6" w:rsidRDefault="00746D4A" w:rsidP="00746D4A">
      <w:pPr>
        <w:jc w:val="center"/>
        <w:rPr>
          <w:color w:val="000000" w:themeColor="text1"/>
        </w:rPr>
      </w:pPr>
      <w:r w:rsidRPr="00A33ED6">
        <w:rPr>
          <w:color w:val="000000" w:themeColor="text1"/>
        </w:rPr>
        <w:t>Направление 44.03.05 Педагогическое образование (с двумя профилями подготовки)</w:t>
      </w:r>
    </w:p>
    <w:p w:rsidR="00746D4A" w:rsidRDefault="00746D4A" w:rsidP="00746D4A">
      <w:pPr>
        <w:jc w:val="center"/>
        <w:rPr>
          <w:color w:val="000000" w:themeColor="text1"/>
        </w:rPr>
      </w:pPr>
      <w:r w:rsidRPr="00A33ED6">
        <w:rPr>
          <w:color w:val="000000" w:themeColor="text1"/>
        </w:rPr>
        <w:t xml:space="preserve">Направленность (профиль) </w:t>
      </w:r>
      <w:r>
        <w:rPr>
          <w:color w:val="000000" w:themeColor="text1"/>
        </w:rPr>
        <w:t>английский</w:t>
      </w:r>
      <w:r w:rsidRPr="00A33ED6">
        <w:rPr>
          <w:color w:val="000000" w:themeColor="text1"/>
        </w:rPr>
        <w:t xml:space="preserve"> язык и </w:t>
      </w:r>
      <w:r>
        <w:rPr>
          <w:color w:val="000000" w:themeColor="text1"/>
        </w:rPr>
        <w:t>немецкий</w:t>
      </w:r>
      <w:r w:rsidRPr="00A33ED6">
        <w:rPr>
          <w:color w:val="000000" w:themeColor="text1"/>
        </w:rPr>
        <w:t xml:space="preserve"> язык</w:t>
      </w:r>
    </w:p>
    <w:p w:rsidR="00746D4A" w:rsidRPr="00A33ED6" w:rsidRDefault="00746D4A" w:rsidP="00746D4A">
      <w:pPr>
        <w:jc w:val="center"/>
        <w:rPr>
          <w:color w:val="000000" w:themeColor="text1"/>
        </w:rPr>
      </w:pPr>
      <w:r w:rsidRPr="00A33ED6">
        <w:rPr>
          <w:color w:val="000000" w:themeColor="text1"/>
        </w:rPr>
        <w:t>Направление 44.03.05 Педагогическое образование (с двумя профилями подготовки)</w:t>
      </w:r>
    </w:p>
    <w:p w:rsidR="00746D4A" w:rsidRDefault="00746D4A" w:rsidP="00746D4A">
      <w:pPr>
        <w:jc w:val="center"/>
        <w:rPr>
          <w:color w:val="000000" w:themeColor="text1"/>
        </w:rPr>
      </w:pPr>
      <w:r w:rsidRPr="00A33ED6">
        <w:rPr>
          <w:color w:val="000000" w:themeColor="text1"/>
        </w:rPr>
        <w:t xml:space="preserve">Направленность (профиль) </w:t>
      </w:r>
      <w:r>
        <w:rPr>
          <w:color w:val="000000" w:themeColor="text1"/>
        </w:rPr>
        <w:t>английский</w:t>
      </w:r>
      <w:r w:rsidRPr="00A33ED6">
        <w:rPr>
          <w:color w:val="000000" w:themeColor="text1"/>
        </w:rPr>
        <w:t xml:space="preserve"> язык и </w:t>
      </w:r>
      <w:r>
        <w:rPr>
          <w:color w:val="000000" w:themeColor="text1"/>
        </w:rPr>
        <w:t>французский</w:t>
      </w:r>
      <w:r w:rsidRPr="00A33ED6">
        <w:rPr>
          <w:color w:val="000000" w:themeColor="text1"/>
        </w:rPr>
        <w:t xml:space="preserve"> язык</w:t>
      </w:r>
    </w:p>
    <w:p w:rsidR="008D77DC" w:rsidRDefault="008D77DC" w:rsidP="00746D4A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русский язык как иностранный</w:t>
      </w:r>
    </w:p>
    <w:p w:rsidR="005A1EBC" w:rsidRDefault="005A1EBC" w:rsidP="00746D4A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восточные языки (арабский/турецкий/китайский)</w:t>
      </w:r>
    </w:p>
    <w:p w:rsidR="00E938E9" w:rsidRDefault="00E938E9" w:rsidP="00746D4A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Родной (башкирский) язык, литература и английский язык</w:t>
      </w:r>
    </w:p>
    <w:p w:rsidR="00E938E9" w:rsidRDefault="008D1C09" w:rsidP="00746D4A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Киргизский язык, литература и английский язык</w:t>
      </w:r>
    </w:p>
    <w:p w:rsidR="007146EF" w:rsidRDefault="00F345B0" w:rsidP="00746D4A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Родной (татарский) язык, литература и английский язык</w:t>
      </w:r>
    </w:p>
    <w:p w:rsidR="00746D4A" w:rsidRPr="00A33ED6" w:rsidRDefault="00746D4A" w:rsidP="00746D4A">
      <w:pPr>
        <w:rPr>
          <w:color w:val="000000" w:themeColor="text1"/>
        </w:rPr>
      </w:pPr>
    </w:p>
    <w:p w:rsidR="00746D4A" w:rsidRPr="00A33ED6" w:rsidRDefault="00746D4A" w:rsidP="00746D4A">
      <w:pPr>
        <w:jc w:val="center"/>
        <w:rPr>
          <w:color w:val="000000" w:themeColor="text1"/>
        </w:rPr>
      </w:pPr>
      <w:proofErr w:type="gramStart"/>
      <w:r w:rsidRPr="00A33ED6">
        <w:rPr>
          <w:color w:val="000000" w:themeColor="text1"/>
          <w:lang w:val="en-US"/>
        </w:rPr>
        <w:t>I</w:t>
      </w:r>
      <w:r w:rsidRPr="000E70E5">
        <w:rPr>
          <w:color w:val="000000" w:themeColor="text1"/>
        </w:rPr>
        <w:t xml:space="preserve"> </w:t>
      </w:r>
      <w:r w:rsidRPr="00A33ED6">
        <w:rPr>
          <w:color w:val="000000" w:themeColor="text1"/>
        </w:rPr>
        <w:t>семестр 202</w:t>
      </w:r>
      <w:r w:rsidR="00645C41">
        <w:rPr>
          <w:color w:val="000000" w:themeColor="text1"/>
        </w:rPr>
        <w:t>5</w:t>
      </w:r>
      <w:r w:rsidRPr="00A33ED6">
        <w:rPr>
          <w:color w:val="000000" w:themeColor="text1"/>
        </w:rPr>
        <w:t>‒202</w:t>
      </w:r>
      <w:r w:rsidR="00F245FE">
        <w:rPr>
          <w:color w:val="000000" w:themeColor="text1"/>
        </w:rPr>
        <w:t>6</w:t>
      </w:r>
      <w:r w:rsidRPr="00A33ED6">
        <w:rPr>
          <w:color w:val="000000" w:themeColor="text1"/>
        </w:rPr>
        <w:t xml:space="preserve"> уч.</w:t>
      </w:r>
      <w:proofErr w:type="gramEnd"/>
      <w:r w:rsidRPr="00A33ED6">
        <w:rPr>
          <w:color w:val="000000" w:themeColor="text1"/>
        </w:rPr>
        <w:t xml:space="preserve"> год</w:t>
      </w:r>
    </w:p>
    <w:p w:rsidR="00F75F05" w:rsidRPr="00A63F8E" w:rsidRDefault="00F75F05" w:rsidP="00F75F05">
      <w:pPr>
        <w:jc w:val="center"/>
      </w:pPr>
    </w:p>
    <w:p w:rsidR="00DE1212" w:rsidRPr="00A63F8E" w:rsidRDefault="00F063B2" w:rsidP="00DE1212">
      <w:pPr>
        <w:jc w:val="both"/>
      </w:pPr>
      <w:r>
        <w:rPr>
          <w:b/>
        </w:rPr>
        <w:t xml:space="preserve">1. </w:t>
      </w:r>
      <w:bookmarkStart w:id="0" w:name="_GoBack"/>
      <w:bookmarkEnd w:id="0"/>
      <w:r w:rsidR="00F75F05" w:rsidRPr="00A63F8E">
        <w:rPr>
          <w:b/>
        </w:rPr>
        <w:t xml:space="preserve">Целью дисциплины </w:t>
      </w:r>
      <w:r w:rsidR="00F75F05" w:rsidRPr="00A63F8E">
        <w:t>является</w:t>
      </w:r>
      <w:r w:rsidR="00650BC4" w:rsidRPr="00A63F8E">
        <w:t xml:space="preserve"> </w:t>
      </w:r>
      <w:r w:rsidR="00F75F05" w:rsidRPr="00A63F8E">
        <w:t>формирование и развитие</w:t>
      </w:r>
      <w:r w:rsidR="00DE1212" w:rsidRPr="00A63F8E">
        <w:t xml:space="preserve">: </w:t>
      </w:r>
    </w:p>
    <w:p w:rsidR="00F6763A" w:rsidRPr="00F6763A" w:rsidRDefault="00DE1212" w:rsidP="00F6763A">
      <w:pPr>
        <w:jc w:val="both"/>
      </w:pPr>
      <w:r w:rsidRPr="00A63F8E">
        <w:t>- универсальной компетенции УК-4 – способности осуществлять деловую коммуникацию в устной и письменной формах на государственном языке Российской Федера</w:t>
      </w:r>
      <w:r w:rsidR="00F6763A">
        <w:t>ции и иностранно</w:t>
      </w:r>
      <w:proofErr w:type="gramStart"/>
      <w:r w:rsidR="00F6763A">
        <w:t>м(</w:t>
      </w:r>
      <w:proofErr w:type="spellStart"/>
      <w:proofErr w:type="gramEnd"/>
      <w:r w:rsidR="00F6763A">
        <w:t>ых</w:t>
      </w:r>
      <w:proofErr w:type="spellEnd"/>
      <w:r w:rsidR="00F6763A">
        <w:t>) языке(ах)</w:t>
      </w:r>
      <w:r w:rsidR="00F6763A" w:rsidRPr="00F6763A">
        <w:t>:</w:t>
      </w:r>
    </w:p>
    <w:p w:rsidR="00F6763A" w:rsidRDefault="00F6763A" w:rsidP="00F6763A">
      <w:pPr>
        <w:jc w:val="both"/>
      </w:pPr>
      <w:r>
        <w:t>-</w:t>
      </w:r>
      <w:r>
        <w:tab/>
        <w:t xml:space="preserve">4.1. Владение системой норм русского </w:t>
      </w:r>
      <w:proofErr w:type="spellStart"/>
      <w:r>
        <w:t>литретарутного</w:t>
      </w:r>
      <w:proofErr w:type="spellEnd"/>
      <w:r>
        <w:t xml:space="preserve"> языка при его использовании в качестве государственного языка Российской Федерации и нормами иностранног</w:t>
      </w:r>
      <w:proofErr w:type="gramStart"/>
      <w:r>
        <w:t>о(</w:t>
      </w:r>
      <w:proofErr w:type="spellStart"/>
      <w:proofErr w:type="gramEnd"/>
      <w:r>
        <w:t>ых</w:t>
      </w:r>
      <w:proofErr w:type="spellEnd"/>
      <w:r>
        <w:t>) языка(</w:t>
      </w:r>
      <w:proofErr w:type="spellStart"/>
      <w:r>
        <w:t>ов</w:t>
      </w:r>
      <w:proofErr w:type="spellEnd"/>
      <w:r>
        <w:t>), использует различные формы, виды устной и письменной коммуникации;</w:t>
      </w:r>
    </w:p>
    <w:p w:rsidR="00F6763A" w:rsidRDefault="00F6763A" w:rsidP="00F6763A">
      <w:pPr>
        <w:jc w:val="both"/>
      </w:pPr>
      <w:r>
        <w:t>-</w:t>
      </w:r>
      <w:r>
        <w:tab/>
        <w:t>4.2. Использование языковых средств для достижения профессиональных целей на русском и иностранно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языке(ах) в рамках межличностного и межкультурного общения;</w:t>
      </w:r>
    </w:p>
    <w:p w:rsidR="00F6763A" w:rsidRPr="00F6763A" w:rsidRDefault="00F6763A" w:rsidP="00F6763A">
      <w:pPr>
        <w:jc w:val="both"/>
      </w:pPr>
      <w:r>
        <w:t>-</w:t>
      </w:r>
      <w:r>
        <w:tab/>
        <w:t>4.3. Осуществление коммуникации в цифровой среде для достижения профессиональных целей и эффективного взаимодействия.</w:t>
      </w:r>
    </w:p>
    <w:p w:rsidR="00AD3E70" w:rsidRDefault="00DE1212" w:rsidP="00DE1212">
      <w:pPr>
        <w:jc w:val="both"/>
      </w:pPr>
      <w:r w:rsidRPr="00A63F8E">
        <w:t xml:space="preserve">- профессиональной компетенции ПК-1 – способности </w:t>
      </w:r>
      <w:r w:rsidR="00AD3E70" w:rsidRPr="00AD3E70">
        <w:t xml:space="preserve">осваивать и использовать теоретические знания и практические </w:t>
      </w:r>
      <w:proofErr w:type="gramStart"/>
      <w:r w:rsidR="00AD3E70" w:rsidRPr="00AD3E70">
        <w:t>умения</w:t>
      </w:r>
      <w:proofErr w:type="gramEnd"/>
      <w:r w:rsidR="00AD3E70" w:rsidRPr="00AD3E70">
        <w:t xml:space="preserve"> и навыки в предметной области при решении профессиональных задач</w:t>
      </w:r>
      <w:r w:rsidR="00AD3E70">
        <w:t>.</w:t>
      </w:r>
    </w:p>
    <w:p w:rsidR="00C97FC3" w:rsidRPr="00C97FC3" w:rsidRDefault="00C97FC3" w:rsidP="00DE1212">
      <w:pPr>
        <w:jc w:val="both"/>
      </w:pPr>
      <w:r>
        <w:t xml:space="preserve">- ПК 1.1. </w:t>
      </w:r>
      <w:r w:rsidRPr="00C97FC3">
        <w:t>Зна</w:t>
      </w:r>
      <w:r w:rsidR="001B1742">
        <w:t>ние структуры</w:t>
      </w:r>
      <w:r w:rsidRPr="00C97FC3">
        <w:t>, состав</w:t>
      </w:r>
      <w:r w:rsidR="001B1742">
        <w:t>а и дидактических единиц</w:t>
      </w:r>
      <w:r w:rsidRPr="00C97FC3">
        <w:t xml:space="preserve"> предметной области (преподаваемого предмета);</w:t>
      </w:r>
    </w:p>
    <w:p w:rsidR="00C97FC3" w:rsidRPr="00C97FC3" w:rsidRDefault="00C97FC3" w:rsidP="00DE1212">
      <w:pPr>
        <w:jc w:val="both"/>
      </w:pPr>
      <w:r w:rsidRPr="00C97FC3">
        <w:t xml:space="preserve">- </w:t>
      </w:r>
      <w:r>
        <w:t>ПК  1.2.</w:t>
      </w:r>
      <w:r w:rsidRPr="00C97FC3">
        <w:t xml:space="preserve"> Уме</w:t>
      </w:r>
      <w:r w:rsidR="001B1742">
        <w:t>ние</w:t>
      </w:r>
      <w:r w:rsidRPr="00C97FC3">
        <w:t xml:space="preserve"> осуществлять отбор учебного содержания для его реализации в различных формах обучения в соответствии с требованиями ФГОС ОО;</w:t>
      </w:r>
    </w:p>
    <w:p w:rsidR="00C97FC3" w:rsidRDefault="00C97FC3" w:rsidP="00DE1212">
      <w:pPr>
        <w:jc w:val="both"/>
      </w:pPr>
      <w:r>
        <w:t>- ПК 1.3.</w:t>
      </w:r>
      <w:r w:rsidRPr="00C97FC3">
        <w:t xml:space="preserve"> умение разрабатывать различные формы учебных занятий, применять методы, приемы и технологии обучения, в том числе информационные</w:t>
      </w:r>
      <w:r>
        <w:t>.</w:t>
      </w:r>
    </w:p>
    <w:p w:rsidR="00C97FC3" w:rsidRPr="00C97FC3" w:rsidRDefault="00C97FC3" w:rsidP="00DE1212">
      <w:pPr>
        <w:jc w:val="both"/>
      </w:pPr>
    </w:p>
    <w:p w:rsidR="00F75F05" w:rsidRPr="00F063B2" w:rsidRDefault="00EE2B07" w:rsidP="00F063B2">
      <w:pPr>
        <w:jc w:val="both"/>
        <w:rPr>
          <w:b/>
          <w:color w:val="000000" w:themeColor="text1"/>
        </w:rPr>
      </w:pPr>
      <w:r w:rsidRPr="00F063B2">
        <w:rPr>
          <w:b/>
          <w:color w:val="000000" w:themeColor="text1"/>
        </w:rPr>
        <w:lastRenderedPageBreak/>
        <w:t xml:space="preserve">2. </w:t>
      </w:r>
      <w:r w:rsidR="00F75F05" w:rsidRPr="00F063B2">
        <w:rPr>
          <w:b/>
          <w:color w:val="000000" w:themeColor="text1"/>
        </w:rPr>
        <w:t>Трудоемкость дисциплины:</w:t>
      </w:r>
    </w:p>
    <w:tbl>
      <w:tblPr>
        <w:tblW w:w="8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1001"/>
        <w:gridCol w:w="1003"/>
        <w:gridCol w:w="996"/>
        <w:gridCol w:w="998"/>
        <w:gridCol w:w="759"/>
        <w:gridCol w:w="1199"/>
      </w:tblGrid>
      <w:tr w:rsidR="00AB519B" w:rsidRPr="00A63F8E" w:rsidTr="00AB519B">
        <w:tc>
          <w:tcPr>
            <w:tcW w:w="2825" w:type="dxa"/>
            <w:vMerge w:val="restart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vMerge w:val="restart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Всего</w:t>
            </w:r>
          </w:p>
        </w:tc>
        <w:tc>
          <w:tcPr>
            <w:tcW w:w="2997" w:type="dxa"/>
            <w:gridSpan w:val="3"/>
            <w:shd w:val="clear" w:color="auto" w:fill="auto"/>
          </w:tcPr>
          <w:p w:rsidR="00AB519B" w:rsidRPr="00A63F8E" w:rsidRDefault="00AB519B" w:rsidP="00894439">
            <w:pPr>
              <w:jc w:val="center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Аудиторная</w:t>
            </w:r>
          </w:p>
        </w:tc>
        <w:tc>
          <w:tcPr>
            <w:tcW w:w="759" w:type="dxa"/>
            <w:vMerge w:val="restart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СРС</w:t>
            </w:r>
          </w:p>
        </w:tc>
        <w:tc>
          <w:tcPr>
            <w:tcW w:w="1199" w:type="dxa"/>
            <w:vMerge w:val="restart"/>
            <w:shd w:val="clear" w:color="auto" w:fill="auto"/>
          </w:tcPr>
          <w:p w:rsidR="00AB519B" w:rsidRPr="00A63F8E" w:rsidRDefault="00AB519B" w:rsidP="000D135A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Контроль</w:t>
            </w:r>
          </w:p>
        </w:tc>
      </w:tr>
      <w:tr w:rsidR="00AB519B" w:rsidRPr="00A63F8E" w:rsidTr="00AB519B">
        <w:tc>
          <w:tcPr>
            <w:tcW w:w="2825" w:type="dxa"/>
            <w:vMerge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vMerge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3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ЛК</w:t>
            </w:r>
          </w:p>
        </w:tc>
        <w:tc>
          <w:tcPr>
            <w:tcW w:w="996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ПЗ</w:t>
            </w:r>
          </w:p>
        </w:tc>
        <w:tc>
          <w:tcPr>
            <w:tcW w:w="998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ЛБ</w:t>
            </w:r>
          </w:p>
        </w:tc>
        <w:tc>
          <w:tcPr>
            <w:tcW w:w="759" w:type="dxa"/>
            <w:vMerge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</w:p>
        </w:tc>
      </w:tr>
      <w:tr w:rsidR="00AB519B" w:rsidRPr="00A63F8E" w:rsidTr="00AB519B">
        <w:tc>
          <w:tcPr>
            <w:tcW w:w="2825" w:type="dxa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Общая</w:t>
            </w:r>
          </w:p>
        </w:tc>
        <w:tc>
          <w:tcPr>
            <w:tcW w:w="1001" w:type="dxa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288</w:t>
            </w:r>
          </w:p>
        </w:tc>
        <w:tc>
          <w:tcPr>
            <w:tcW w:w="1003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shd w:val="clear" w:color="auto" w:fill="auto"/>
          </w:tcPr>
          <w:p w:rsidR="00AB519B" w:rsidRPr="00A63F8E" w:rsidRDefault="00AB519B" w:rsidP="00ED39D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</w:t>
            </w:r>
          </w:p>
        </w:tc>
        <w:tc>
          <w:tcPr>
            <w:tcW w:w="759" w:type="dxa"/>
            <w:shd w:val="clear" w:color="auto" w:fill="auto"/>
          </w:tcPr>
          <w:p w:rsidR="00AB519B" w:rsidRPr="00A63F8E" w:rsidRDefault="00AB519B" w:rsidP="00AB519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165</w:t>
            </w:r>
          </w:p>
        </w:tc>
        <w:tc>
          <w:tcPr>
            <w:tcW w:w="1199" w:type="dxa"/>
            <w:shd w:val="clear" w:color="auto" w:fill="auto"/>
          </w:tcPr>
          <w:p w:rsidR="00AB519B" w:rsidRPr="00A63F8E" w:rsidRDefault="00AB519B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</w:tr>
      <w:tr w:rsidR="00AB519B" w:rsidRPr="00A63F8E" w:rsidTr="00AB519B">
        <w:tc>
          <w:tcPr>
            <w:tcW w:w="2825" w:type="dxa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В данном семестре</w:t>
            </w:r>
          </w:p>
        </w:tc>
        <w:tc>
          <w:tcPr>
            <w:tcW w:w="1001" w:type="dxa"/>
          </w:tcPr>
          <w:p w:rsidR="00AB519B" w:rsidRPr="00A63F8E" w:rsidRDefault="00AB519B" w:rsidP="00ED39D8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108</w:t>
            </w:r>
          </w:p>
        </w:tc>
        <w:tc>
          <w:tcPr>
            <w:tcW w:w="1003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AB519B" w:rsidRPr="00A63F8E" w:rsidRDefault="00AB519B" w:rsidP="00894439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shd w:val="clear" w:color="auto" w:fill="auto"/>
          </w:tcPr>
          <w:p w:rsidR="00AB519B" w:rsidRPr="00A63F8E" w:rsidRDefault="00AB519B" w:rsidP="00AB519B">
            <w:pPr>
              <w:jc w:val="both"/>
              <w:rPr>
                <w:color w:val="000000" w:themeColor="text1"/>
              </w:rPr>
            </w:pPr>
            <w:r w:rsidRPr="00A63F8E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759" w:type="dxa"/>
            <w:shd w:val="clear" w:color="auto" w:fill="auto"/>
          </w:tcPr>
          <w:p w:rsidR="00AB519B" w:rsidRPr="00A63F8E" w:rsidRDefault="00AB519B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</w:t>
            </w:r>
          </w:p>
        </w:tc>
        <w:tc>
          <w:tcPr>
            <w:tcW w:w="1199" w:type="dxa"/>
            <w:shd w:val="clear" w:color="auto" w:fill="auto"/>
          </w:tcPr>
          <w:p w:rsidR="00AB519B" w:rsidRPr="00A63F8E" w:rsidRDefault="00AB519B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</w:tr>
    </w:tbl>
    <w:p w:rsidR="00EF4938" w:rsidRPr="00A63F8E" w:rsidRDefault="00EF4938" w:rsidP="00AE173E">
      <w:pPr>
        <w:jc w:val="both"/>
        <w:rPr>
          <w:b/>
        </w:rPr>
      </w:pPr>
    </w:p>
    <w:p w:rsidR="00F75F05" w:rsidRPr="00A63F8E" w:rsidRDefault="00F75F05" w:rsidP="00F75F05">
      <w:pPr>
        <w:ind w:firstLine="720"/>
        <w:jc w:val="both"/>
        <w:rPr>
          <w:b/>
        </w:rPr>
      </w:pPr>
      <w:r w:rsidRPr="00A63F8E">
        <w:rPr>
          <w:b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51"/>
        <w:gridCol w:w="1718"/>
        <w:gridCol w:w="2149"/>
        <w:gridCol w:w="1956"/>
      </w:tblGrid>
      <w:tr w:rsidR="00F75F05" w:rsidRPr="00A63F8E" w:rsidTr="001F1E35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№ п.п.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Виды учебной работы</w:t>
            </w:r>
          </w:p>
        </w:tc>
        <w:tc>
          <w:tcPr>
            <w:tcW w:w="1769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Удельный вес, %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</w:pPr>
            <w:r w:rsidRPr="00A63F8E">
              <w:t>Форма контроля</w:t>
            </w:r>
          </w:p>
        </w:tc>
        <w:tc>
          <w:tcPr>
            <w:tcW w:w="1956" w:type="dxa"/>
          </w:tcPr>
          <w:p w:rsidR="00F75F05" w:rsidRPr="00A63F8E" w:rsidRDefault="00F75F05" w:rsidP="00894439">
            <w:pPr>
              <w:jc w:val="both"/>
            </w:pPr>
            <w:r w:rsidRPr="00A63F8E">
              <w:t>Максимальное количество баллов</w:t>
            </w:r>
          </w:p>
        </w:tc>
      </w:tr>
      <w:tr w:rsidR="00F75F05" w:rsidRPr="00A63F8E" w:rsidTr="001F1E35">
        <w:tc>
          <w:tcPr>
            <w:tcW w:w="649" w:type="dxa"/>
          </w:tcPr>
          <w:p w:rsidR="00F75F05" w:rsidRPr="00A63F8E" w:rsidRDefault="00F75F05" w:rsidP="00894439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1.</w:t>
            </w:r>
          </w:p>
        </w:tc>
        <w:tc>
          <w:tcPr>
            <w:tcW w:w="8696" w:type="dxa"/>
            <w:gridSpan w:val="6"/>
          </w:tcPr>
          <w:p w:rsidR="00F75F05" w:rsidRPr="00F063B2" w:rsidRDefault="00F75F05" w:rsidP="00894439">
            <w:pPr>
              <w:jc w:val="both"/>
              <w:rPr>
                <w:b/>
                <w:i/>
                <w:lang w:val="en-US"/>
              </w:rPr>
            </w:pPr>
            <w:r w:rsidRPr="00A63F8E">
              <w:rPr>
                <w:b/>
                <w:i/>
              </w:rPr>
              <w:t>Контрольная</w:t>
            </w:r>
            <w:r w:rsidR="00650BC4" w:rsidRPr="00F063B2">
              <w:rPr>
                <w:b/>
                <w:i/>
                <w:lang w:val="en-US"/>
              </w:rPr>
              <w:t xml:space="preserve"> </w:t>
            </w:r>
            <w:r w:rsidRPr="00A63F8E">
              <w:rPr>
                <w:b/>
                <w:i/>
              </w:rPr>
              <w:t>точка</w:t>
            </w:r>
            <w:r w:rsidRPr="00F063B2">
              <w:rPr>
                <w:b/>
                <w:i/>
                <w:lang w:val="en-US"/>
              </w:rPr>
              <w:t xml:space="preserve"> № 1 </w:t>
            </w:r>
          </w:p>
          <w:p w:rsidR="007264A2" w:rsidRPr="00A63F8E" w:rsidRDefault="000C78E6" w:rsidP="007264A2">
            <w:pPr>
              <w:jc w:val="both"/>
              <w:rPr>
                <w:i/>
                <w:lang w:val="en-US"/>
              </w:rPr>
            </w:pP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Parts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of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Speech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in</w:t>
            </w:r>
            <w:r w:rsidRPr="00290AEE">
              <w:rPr>
                <w:i/>
                <w:lang w:val="en-US"/>
              </w:rPr>
              <w:t xml:space="preserve"> </w:t>
            </w:r>
            <w:r w:rsidRPr="00A63F8E">
              <w:rPr>
                <w:i/>
                <w:lang w:val="en-US"/>
              </w:rPr>
              <w:t>English</w:t>
            </w:r>
            <w:r w:rsidRPr="00290AEE">
              <w:rPr>
                <w:i/>
                <w:lang w:val="en-US"/>
              </w:rPr>
              <w:t xml:space="preserve">. </w:t>
            </w:r>
            <w:r w:rsidRPr="00A63F8E">
              <w:rPr>
                <w:i/>
                <w:lang w:val="en-US"/>
              </w:rPr>
              <w:t xml:space="preserve">The Verb and its Grammatical Categories. </w:t>
            </w:r>
          </w:p>
          <w:p w:rsidR="00F75F05" w:rsidRPr="00A63F8E" w:rsidRDefault="00F75F05" w:rsidP="007264A2">
            <w:pPr>
              <w:jc w:val="both"/>
              <w:rPr>
                <w:b/>
                <w:i/>
              </w:rPr>
            </w:pPr>
            <w:r w:rsidRPr="00A63F8E">
              <w:rPr>
                <w:b/>
                <w:i/>
              </w:rPr>
              <w:t>Дата</w:t>
            </w:r>
            <w:r w:rsidR="00650BC4" w:rsidRPr="00A63F8E">
              <w:rPr>
                <w:b/>
                <w:i/>
              </w:rPr>
              <w:t xml:space="preserve"> </w:t>
            </w:r>
            <w:r w:rsidRPr="00A63F8E">
              <w:rPr>
                <w:b/>
                <w:i/>
              </w:rPr>
              <w:t xml:space="preserve">контроля – </w:t>
            </w:r>
            <w:r w:rsidR="00FD005B">
              <w:rPr>
                <w:b/>
                <w:i/>
                <w:color w:val="000000" w:themeColor="text1"/>
              </w:rPr>
              <w:t>по окончан</w:t>
            </w:r>
            <w:proofErr w:type="gramStart"/>
            <w:r w:rsidR="00FD005B">
              <w:rPr>
                <w:b/>
                <w:i/>
                <w:color w:val="000000" w:themeColor="text1"/>
              </w:rPr>
              <w:t>ии ау</w:t>
            </w:r>
            <w:proofErr w:type="gramEnd"/>
            <w:r w:rsidR="00FD005B">
              <w:rPr>
                <w:b/>
                <w:i/>
                <w:color w:val="000000" w:themeColor="text1"/>
              </w:rPr>
              <w:t>диторных занятий</w:t>
            </w:r>
          </w:p>
        </w:tc>
      </w:tr>
      <w:tr w:rsidR="00F75F05" w:rsidRPr="00A63F8E" w:rsidTr="001F1E35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1.1.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Лекции</w:t>
            </w:r>
          </w:p>
        </w:tc>
        <w:tc>
          <w:tcPr>
            <w:tcW w:w="1769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0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</w:pPr>
            <w:r w:rsidRPr="00A63F8E">
              <w:t>-</w:t>
            </w:r>
          </w:p>
        </w:tc>
        <w:tc>
          <w:tcPr>
            <w:tcW w:w="1956" w:type="dxa"/>
          </w:tcPr>
          <w:p w:rsidR="00F75F05" w:rsidRPr="00A63F8E" w:rsidRDefault="00F75F05" w:rsidP="00894439">
            <w:pPr>
              <w:jc w:val="both"/>
            </w:pPr>
            <w:r w:rsidRPr="00A63F8E">
              <w:t>-</w:t>
            </w:r>
            <w:r w:rsidR="00237658" w:rsidRPr="00A63F8E">
              <w:t>0</w:t>
            </w:r>
          </w:p>
        </w:tc>
      </w:tr>
      <w:tr w:rsidR="00F75F05" w:rsidRPr="00A63F8E" w:rsidTr="001F1E35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1.2.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Практические</w:t>
            </w:r>
            <w:r w:rsidR="000105B5" w:rsidRPr="00A63F8E">
              <w:t xml:space="preserve"> </w:t>
            </w:r>
            <w:r w:rsidRPr="00A63F8E">
              <w:t>занятия</w:t>
            </w:r>
          </w:p>
        </w:tc>
        <w:tc>
          <w:tcPr>
            <w:tcW w:w="1769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0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</w:pPr>
            <w:r w:rsidRPr="00A63F8E">
              <w:t>-</w:t>
            </w:r>
          </w:p>
        </w:tc>
        <w:tc>
          <w:tcPr>
            <w:tcW w:w="1956" w:type="dxa"/>
          </w:tcPr>
          <w:p w:rsidR="00F75F05" w:rsidRPr="00A63F8E" w:rsidRDefault="00F75F05" w:rsidP="00894439">
            <w:pPr>
              <w:jc w:val="both"/>
            </w:pPr>
            <w:r w:rsidRPr="00A63F8E">
              <w:t>-</w:t>
            </w:r>
          </w:p>
        </w:tc>
      </w:tr>
      <w:tr w:rsidR="00F75F05" w:rsidRPr="00A63F8E" w:rsidTr="001F1E35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  <w:r w:rsidRPr="00A63F8E">
              <w:t>1.3.</w:t>
            </w: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</w:pPr>
            <w:r w:rsidRPr="00A63F8E">
              <w:t>Лабораторные</w:t>
            </w:r>
            <w:r w:rsidR="000105B5" w:rsidRPr="00A63F8E">
              <w:t xml:space="preserve"> </w:t>
            </w:r>
            <w:r w:rsidRPr="00A63F8E">
              <w:t>занятия</w:t>
            </w:r>
          </w:p>
        </w:tc>
        <w:tc>
          <w:tcPr>
            <w:tcW w:w="1769" w:type="dxa"/>
            <w:gridSpan w:val="2"/>
          </w:tcPr>
          <w:p w:rsidR="00F75F05" w:rsidRPr="00A63F8E" w:rsidRDefault="002F3E83" w:rsidP="00894439">
            <w:pPr>
              <w:jc w:val="both"/>
            </w:pPr>
            <w:r w:rsidRPr="00A63F8E">
              <w:t>50</w:t>
            </w:r>
          </w:p>
        </w:tc>
        <w:tc>
          <w:tcPr>
            <w:tcW w:w="2149" w:type="dxa"/>
          </w:tcPr>
          <w:p w:rsidR="00F75F05" w:rsidRPr="00A63F8E" w:rsidRDefault="00A93464" w:rsidP="00894439">
            <w:pPr>
              <w:jc w:val="both"/>
            </w:pPr>
            <w:r w:rsidRPr="00A63F8E">
              <w:t>м</w:t>
            </w:r>
            <w:r w:rsidR="00F75F05" w:rsidRPr="00A63F8E">
              <w:t>одульный</w:t>
            </w:r>
            <w:r w:rsidRPr="00A63F8E">
              <w:t xml:space="preserve"> </w:t>
            </w:r>
            <w:r w:rsidR="00F75F05" w:rsidRPr="00A63F8E">
              <w:t>тест</w:t>
            </w:r>
          </w:p>
          <w:p w:rsidR="0096334E" w:rsidRPr="00A63F8E" w:rsidRDefault="00C85B30" w:rsidP="00894439">
            <w:pPr>
              <w:jc w:val="both"/>
            </w:pPr>
            <w:r w:rsidRPr="00A63F8E">
              <w:t>работа на занятиях</w:t>
            </w:r>
          </w:p>
        </w:tc>
        <w:tc>
          <w:tcPr>
            <w:tcW w:w="1956" w:type="dxa"/>
          </w:tcPr>
          <w:p w:rsidR="00F75F05" w:rsidRPr="00A63F8E" w:rsidRDefault="002F3E83" w:rsidP="00894439">
            <w:pPr>
              <w:jc w:val="both"/>
              <w:rPr>
                <w:lang w:val="en-US"/>
              </w:rPr>
            </w:pPr>
            <w:r w:rsidRPr="00A63F8E">
              <w:rPr>
                <w:lang w:val="en-US"/>
              </w:rPr>
              <w:t>70</w:t>
            </w:r>
          </w:p>
          <w:p w:rsidR="00F75F05" w:rsidRPr="00A63F8E" w:rsidRDefault="002F3E83" w:rsidP="00894439">
            <w:pPr>
              <w:jc w:val="both"/>
            </w:pPr>
            <w:r w:rsidRPr="00A63F8E">
              <w:t>3</w:t>
            </w:r>
            <w:r w:rsidR="0050383F" w:rsidRPr="00A63F8E">
              <w:t>0</w:t>
            </w:r>
          </w:p>
        </w:tc>
      </w:tr>
      <w:tr w:rsidR="00F75F05" w:rsidRPr="00A63F8E" w:rsidTr="001F1E35">
        <w:tc>
          <w:tcPr>
            <w:tcW w:w="649" w:type="dxa"/>
          </w:tcPr>
          <w:p w:rsidR="00F75F05" w:rsidRPr="00A63F8E" w:rsidRDefault="00F75F05" w:rsidP="00894439">
            <w:pPr>
              <w:jc w:val="both"/>
            </w:pPr>
          </w:p>
        </w:tc>
        <w:tc>
          <w:tcPr>
            <w:tcW w:w="2822" w:type="dxa"/>
            <w:gridSpan w:val="2"/>
          </w:tcPr>
          <w:p w:rsidR="00F75F05" w:rsidRPr="00A63F8E" w:rsidRDefault="00F75F05" w:rsidP="00894439">
            <w:pPr>
              <w:jc w:val="both"/>
              <w:rPr>
                <w:i/>
              </w:rPr>
            </w:pPr>
            <w:r w:rsidRPr="00A63F8E">
              <w:rPr>
                <w:i/>
              </w:rPr>
              <w:t>Итого по КТ</w:t>
            </w:r>
          </w:p>
        </w:tc>
        <w:tc>
          <w:tcPr>
            <w:tcW w:w="1769" w:type="dxa"/>
            <w:gridSpan w:val="2"/>
          </w:tcPr>
          <w:p w:rsidR="00F75F05" w:rsidRPr="00A63F8E" w:rsidRDefault="00AB519B" w:rsidP="00894439">
            <w:pPr>
              <w:jc w:val="both"/>
              <w:rPr>
                <w:i/>
              </w:rPr>
            </w:pPr>
            <w:r>
              <w:rPr>
                <w:i/>
              </w:rPr>
              <w:t>60</w:t>
            </w:r>
            <w:r w:rsidR="0013762B" w:rsidRPr="00A63F8E">
              <w:rPr>
                <w:i/>
              </w:rPr>
              <w:t xml:space="preserve"> </w:t>
            </w:r>
            <w:r w:rsidR="001F1E35" w:rsidRPr="00A63F8E">
              <w:rPr>
                <w:i/>
              </w:rPr>
              <w:t>%</w:t>
            </w:r>
          </w:p>
        </w:tc>
        <w:tc>
          <w:tcPr>
            <w:tcW w:w="2149" w:type="dxa"/>
          </w:tcPr>
          <w:p w:rsidR="00F75F05" w:rsidRPr="00A63F8E" w:rsidRDefault="00F75F05" w:rsidP="00894439">
            <w:pPr>
              <w:jc w:val="both"/>
              <w:rPr>
                <w:i/>
              </w:rPr>
            </w:pPr>
          </w:p>
        </w:tc>
        <w:tc>
          <w:tcPr>
            <w:tcW w:w="1956" w:type="dxa"/>
          </w:tcPr>
          <w:p w:rsidR="00F75F05" w:rsidRPr="00A63F8E" w:rsidRDefault="0050383F" w:rsidP="00894439">
            <w:pPr>
              <w:jc w:val="both"/>
              <w:rPr>
                <w:i/>
              </w:rPr>
            </w:pPr>
            <w:r w:rsidRPr="00A63F8E">
              <w:rPr>
                <w:i/>
              </w:rPr>
              <w:t>100</w:t>
            </w:r>
          </w:p>
        </w:tc>
      </w:tr>
      <w:tr w:rsidR="001F1E35" w:rsidRPr="00A63F8E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  <w:rPr>
                <w:b/>
                <w:i/>
                <w:lang w:val="en-US"/>
              </w:rPr>
            </w:pPr>
            <w:r w:rsidRPr="00A63F8E">
              <w:rPr>
                <w:b/>
                <w:i/>
                <w:lang w:val="en-US"/>
              </w:rPr>
              <w:t>3.</w:t>
            </w:r>
          </w:p>
        </w:tc>
        <w:tc>
          <w:tcPr>
            <w:tcW w:w="8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B" w:rsidRPr="0037061E" w:rsidRDefault="00AB519B" w:rsidP="00AB519B">
            <w:pPr>
              <w:jc w:val="both"/>
              <w:rPr>
                <w:b/>
                <w:i/>
                <w:color w:val="000000" w:themeColor="text1"/>
              </w:rPr>
            </w:pPr>
            <w:r w:rsidRPr="0037061E">
              <w:rPr>
                <w:b/>
                <w:i/>
                <w:color w:val="000000" w:themeColor="text1"/>
              </w:rPr>
              <w:t>Контрольная точка № 2</w:t>
            </w:r>
          </w:p>
          <w:p w:rsidR="001F1E35" w:rsidRPr="00A63F8E" w:rsidRDefault="00AB519B" w:rsidP="00AB519B">
            <w:pPr>
              <w:jc w:val="both"/>
              <w:rPr>
                <w:i/>
              </w:rPr>
            </w:pPr>
            <w:r w:rsidRPr="0037061E">
              <w:rPr>
                <w:b/>
                <w:i/>
                <w:color w:val="000000" w:themeColor="text1"/>
              </w:rPr>
              <w:t xml:space="preserve">Дата контроля– </w:t>
            </w:r>
            <w:proofErr w:type="gramStart"/>
            <w:r w:rsidRPr="0037061E">
              <w:rPr>
                <w:b/>
                <w:i/>
                <w:color w:val="000000" w:themeColor="text1"/>
              </w:rPr>
              <w:t>со</w:t>
            </w:r>
            <w:proofErr w:type="gramEnd"/>
            <w:r w:rsidRPr="0037061E">
              <w:rPr>
                <w:b/>
                <w:i/>
                <w:color w:val="000000" w:themeColor="text1"/>
              </w:rPr>
              <w:t>гласно графику экзаменационной сессии</w:t>
            </w:r>
          </w:p>
        </w:tc>
      </w:tr>
      <w:tr w:rsidR="00304ACF" w:rsidRPr="00A63F8E" w:rsidTr="00B97CBB">
        <w:trPr>
          <w:trHeight w:val="460"/>
        </w:trPr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A63F8E" w:rsidRDefault="00304ACF" w:rsidP="00304ACF">
            <w:pPr>
              <w:jc w:val="both"/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Default="00AB519B" w:rsidP="00304ACF">
            <w:pPr>
              <w:jc w:val="both"/>
            </w:pPr>
            <w:r>
              <w:t>Экзамен</w:t>
            </w:r>
          </w:p>
          <w:p w:rsidR="00E00333" w:rsidRPr="00A63F8E" w:rsidRDefault="00E00333" w:rsidP="00E00333">
            <w:pPr>
              <w:jc w:val="both"/>
            </w:pPr>
            <w:r>
              <w:t>Теоретический вопрос</w:t>
            </w:r>
          </w:p>
          <w:p w:rsidR="00E00333" w:rsidRPr="00A63F8E" w:rsidRDefault="00E00333" w:rsidP="00E00333">
            <w:pPr>
              <w:jc w:val="both"/>
            </w:pPr>
            <w:r>
              <w:t>Практическое задание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0333" w:rsidRDefault="00E00333" w:rsidP="00304ACF">
            <w:pPr>
              <w:jc w:val="both"/>
            </w:pPr>
          </w:p>
          <w:p w:rsidR="00304ACF" w:rsidRDefault="00E00333" w:rsidP="00304ACF">
            <w:pPr>
              <w:jc w:val="both"/>
            </w:pPr>
            <w:r>
              <w:t>20</w:t>
            </w:r>
          </w:p>
          <w:p w:rsidR="00E00333" w:rsidRPr="00A63F8E" w:rsidRDefault="00E00333" w:rsidP="00304ACF">
            <w:pPr>
              <w:jc w:val="both"/>
            </w:pPr>
            <w:r>
              <w:t>20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A63F8E" w:rsidRDefault="00E00333" w:rsidP="00304ACF">
            <w:pPr>
              <w:jc w:val="both"/>
            </w:pPr>
            <w:r>
              <w:t>Теоретический вопрос</w:t>
            </w:r>
          </w:p>
          <w:p w:rsidR="00304ACF" w:rsidRPr="00A63F8E" w:rsidRDefault="00E00333" w:rsidP="00304ACF">
            <w:pPr>
              <w:jc w:val="both"/>
            </w:pPr>
            <w:r>
              <w:t>Практическое задание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E00333" w:rsidRDefault="00E00333" w:rsidP="00304ACF">
            <w:pPr>
              <w:jc w:val="both"/>
            </w:pPr>
            <w:r>
              <w:t>50</w:t>
            </w:r>
          </w:p>
          <w:p w:rsidR="00304ACF" w:rsidRPr="00A63F8E" w:rsidRDefault="00E00333" w:rsidP="00304ACF">
            <w:pPr>
              <w:jc w:val="both"/>
            </w:pPr>
            <w:r>
              <w:t>50</w:t>
            </w:r>
          </w:p>
          <w:p w:rsidR="00304ACF" w:rsidRPr="00A63F8E" w:rsidRDefault="00304ACF" w:rsidP="00304ACF">
            <w:pPr>
              <w:jc w:val="right"/>
            </w:pPr>
          </w:p>
        </w:tc>
      </w:tr>
      <w:tr w:rsidR="001F1E35" w:rsidRPr="00A63F8E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</w:pPr>
            <w:r w:rsidRPr="00A63F8E">
              <w:rPr>
                <w:i/>
              </w:rPr>
              <w:t>Итого по КТ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AB519B" w:rsidP="00AE04A8">
            <w:pPr>
              <w:jc w:val="both"/>
            </w:pPr>
            <w:r>
              <w:rPr>
                <w:i/>
              </w:rPr>
              <w:t>40</w:t>
            </w:r>
            <w:r w:rsidR="007B192E" w:rsidRPr="00A63F8E">
              <w:rPr>
                <w:i/>
              </w:rPr>
              <w:t xml:space="preserve"> 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63F8E" w:rsidRDefault="001F1E35" w:rsidP="00AE04A8">
            <w:pPr>
              <w:jc w:val="both"/>
              <w:rPr>
                <w:lang w:val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ACF" w:rsidRPr="00A63F8E" w:rsidRDefault="001F1E35" w:rsidP="00AE04A8">
            <w:pPr>
              <w:jc w:val="both"/>
            </w:pPr>
            <w:r w:rsidRPr="00A63F8E">
              <w:t>100</w:t>
            </w:r>
          </w:p>
        </w:tc>
      </w:tr>
      <w:tr w:rsidR="00FD005B" w:rsidRPr="00A63F8E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t xml:space="preserve">Всего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7910F0">
              <w:rPr>
                <w:b/>
                <w:i/>
                <w:color w:val="000000" w:themeColor="text1"/>
              </w:rPr>
              <w:t xml:space="preserve">100 </w:t>
            </w:r>
            <w:r w:rsidRPr="007910F0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b/>
                <w:i/>
                <w:color w:val="000000" w:themeColor="text1"/>
              </w:rPr>
              <w:t>Средний балл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05B" w:rsidRPr="0037061E" w:rsidRDefault="00FD005B" w:rsidP="00FD005B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7910F0">
              <w:rPr>
                <w:b/>
                <w:i/>
                <w:color w:val="000000" w:themeColor="text1"/>
              </w:rPr>
              <w:t>100</w:t>
            </w:r>
          </w:p>
        </w:tc>
      </w:tr>
    </w:tbl>
    <w:p w:rsidR="00F75F05" w:rsidRPr="00A63F8E" w:rsidRDefault="00F75F05" w:rsidP="00F75F05">
      <w:pPr>
        <w:ind w:firstLine="720"/>
        <w:jc w:val="both"/>
        <w:rPr>
          <w:b/>
        </w:rPr>
      </w:pPr>
    </w:p>
    <w:p w:rsidR="00940F84" w:rsidRPr="00EF18FF" w:rsidRDefault="00940F84" w:rsidP="00940F84">
      <w:pPr>
        <w:ind w:firstLine="720"/>
        <w:jc w:val="both"/>
        <w:rPr>
          <w:b/>
          <w:bCs/>
        </w:rPr>
      </w:pPr>
      <w:r w:rsidRPr="004271CC">
        <w:rPr>
          <w:b/>
          <w:bCs/>
        </w:rPr>
        <w:t>Критерии оценки:</w:t>
      </w:r>
    </w:p>
    <w:p w:rsidR="00940F84" w:rsidRPr="004271CC" w:rsidRDefault="00940F84" w:rsidP="00940F84">
      <w:pPr>
        <w:ind w:firstLine="720"/>
        <w:jc w:val="both"/>
      </w:pPr>
      <w:r w:rsidRPr="004271CC">
        <w:t>Оценка по дисциплине «Практи</w:t>
      </w:r>
      <w:r>
        <w:t xml:space="preserve">ческая грамматика </w:t>
      </w:r>
      <w:r w:rsidRPr="004271CC">
        <w:t xml:space="preserve">английского языка» ставится на основе результатов модульных тестов, выполненных в течение семестра, письменной экзаменационной работы и устного ответа на экзамене. Подсчитывается среднее арифметическое в баллах по результатам модульных тестов (максимальный результат – 50 баллов); результат суммируется со средним арифметическим экзаменационной работы и устного ответа на экзамене (максимальный результат – 50 баллов). </w:t>
      </w:r>
    </w:p>
    <w:p w:rsidR="00940F84" w:rsidRPr="004271CC" w:rsidRDefault="00940F84" w:rsidP="00940F84">
      <w:pPr>
        <w:ind w:firstLine="540"/>
        <w:jc w:val="both"/>
      </w:pPr>
      <w:r w:rsidRPr="004271CC">
        <w:t>Оценка «отлично» выставляется студентам, набравшим в общей сложности от 85 баллов. Это значит, что студент глубоко и полно усвоил пройденный материал по изучаемой дисциплине, отлично владеет всеми аспектами устной и письменной речи, умеет применить знания к анализу и интерпретац</w:t>
      </w:r>
      <w:proofErr w:type="gramStart"/>
      <w:r w:rsidRPr="004271CC">
        <w:t>ии ау</w:t>
      </w:r>
      <w:proofErr w:type="gramEnd"/>
      <w:r w:rsidRPr="004271CC">
        <w:t>тентичных текстов,  владеет продуктивной письменной речью официального и нейтрального характера в пределах изученного языкового материала.</w:t>
      </w:r>
    </w:p>
    <w:p w:rsidR="00940F84" w:rsidRPr="004271CC" w:rsidRDefault="00940F84" w:rsidP="00940F84">
      <w:pPr>
        <w:ind w:firstLine="573"/>
        <w:jc w:val="both"/>
      </w:pPr>
      <w:r w:rsidRPr="004271CC">
        <w:t>Оценка «хорошо» выставляется студентам, набравшим в общей сложности от 75 баллов, достаточно полно усвоившим материал по изучаемой дисциплине, владеющим всеми аспектами устной и письменной речи, умеющим применить знания к анализу и интерпретац</w:t>
      </w:r>
      <w:proofErr w:type="gramStart"/>
      <w:r w:rsidRPr="004271CC">
        <w:t>ии ау</w:t>
      </w:r>
      <w:proofErr w:type="gramEnd"/>
      <w:r w:rsidRPr="004271CC">
        <w:t xml:space="preserve">тентичных текстов. Допускаются незначительные неточности в письменных работах и ответах на экзаменационные задания.  </w:t>
      </w:r>
    </w:p>
    <w:p w:rsidR="00940F84" w:rsidRPr="004271CC" w:rsidRDefault="00940F84" w:rsidP="00940F84">
      <w:pPr>
        <w:ind w:firstLine="573"/>
        <w:jc w:val="both"/>
      </w:pPr>
      <w:r w:rsidRPr="004271CC">
        <w:t>Оценка «удовлетворительно» выставляется студентам, набравшим в общей сложности от 50 баллов,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940F84" w:rsidRPr="004271CC" w:rsidRDefault="00940F84" w:rsidP="00940F84">
      <w:pPr>
        <w:ind w:firstLine="573"/>
        <w:jc w:val="both"/>
      </w:pPr>
      <w:r w:rsidRPr="004271CC">
        <w:lastRenderedPageBreak/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EE2B07" w:rsidRPr="00A63F8E" w:rsidRDefault="00EE2B07" w:rsidP="00EE2B07">
      <w:pPr>
        <w:jc w:val="both"/>
      </w:pPr>
    </w:p>
    <w:p w:rsidR="007542E7" w:rsidRPr="00A63F8E" w:rsidRDefault="00D76749" w:rsidP="0013762B">
      <w:pPr>
        <w:jc w:val="both"/>
      </w:pPr>
      <w:proofErr w:type="spellStart"/>
      <w:r w:rsidRPr="00D76749">
        <w:t>К.филол.н</w:t>
      </w:r>
      <w:proofErr w:type="spellEnd"/>
      <w:r w:rsidRPr="00D76749">
        <w:t xml:space="preserve">., доцент, доцент кафедры английского языка </w:t>
      </w:r>
      <w:proofErr w:type="spellStart"/>
      <w:r w:rsidRPr="00D76749">
        <w:t>Миндиахметова</w:t>
      </w:r>
      <w:proofErr w:type="spellEnd"/>
      <w:r w:rsidRPr="00D76749">
        <w:t xml:space="preserve"> Римма </w:t>
      </w:r>
      <w:proofErr w:type="spellStart"/>
      <w:r w:rsidRPr="00D76749">
        <w:t>Махияновна</w:t>
      </w:r>
      <w:proofErr w:type="spellEnd"/>
    </w:p>
    <w:p w:rsidR="00F75F05" w:rsidRPr="00A63F8E" w:rsidRDefault="00F75F05" w:rsidP="00650BC4">
      <w:pPr>
        <w:ind w:right="-5"/>
        <w:jc w:val="both"/>
      </w:pPr>
    </w:p>
    <w:sectPr w:rsidR="00F75F05" w:rsidRPr="00A63F8E" w:rsidSect="00933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3FF4"/>
    <w:multiLevelType w:val="hybridMultilevel"/>
    <w:tmpl w:val="89A03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F66F8"/>
    <w:multiLevelType w:val="hybridMultilevel"/>
    <w:tmpl w:val="EA1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869E5"/>
    <w:multiLevelType w:val="hybridMultilevel"/>
    <w:tmpl w:val="989412FA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5BEB"/>
    <w:multiLevelType w:val="hybridMultilevel"/>
    <w:tmpl w:val="2F683610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E72C6"/>
    <w:multiLevelType w:val="hybridMultilevel"/>
    <w:tmpl w:val="39AA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216D5"/>
    <w:multiLevelType w:val="hybridMultilevel"/>
    <w:tmpl w:val="7F52D4A8"/>
    <w:lvl w:ilvl="0" w:tplc="4B5C5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3D377D"/>
    <w:multiLevelType w:val="hybridMultilevel"/>
    <w:tmpl w:val="06B485A2"/>
    <w:lvl w:ilvl="0" w:tplc="0858912E">
      <w:start w:val="1"/>
      <w:numFmt w:val="decimal"/>
      <w:lvlText w:val="%1."/>
      <w:lvlJc w:val="left"/>
      <w:pPr>
        <w:ind w:left="1284" w:hanging="56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75F05"/>
    <w:rsid w:val="000105B5"/>
    <w:rsid w:val="00033DA2"/>
    <w:rsid w:val="000352C4"/>
    <w:rsid w:val="0008130B"/>
    <w:rsid w:val="000C78E6"/>
    <w:rsid w:val="000D135A"/>
    <w:rsid w:val="000F633A"/>
    <w:rsid w:val="0013762B"/>
    <w:rsid w:val="00147D7C"/>
    <w:rsid w:val="00172D1D"/>
    <w:rsid w:val="001A5F66"/>
    <w:rsid w:val="001B1742"/>
    <w:rsid w:val="001B7A48"/>
    <w:rsid w:val="001F1E35"/>
    <w:rsid w:val="00213064"/>
    <w:rsid w:val="00237658"/>
    <w:rsid w:val="00242BCE"/>
    <w:rsid w:val="00290AEE"/>
    <w:rsid w:val="00290D8A"/>
    <w:rsid w:val="002F3E83"/>
    <w:rsid w:val="00300833"/>
    <w:rsid w:val="00304ACF"/>
    <w:rsid w:val="00320243"/>
    <w:rsid w:val="00320D5C"/>
    <w:rsid w:val="00375608"/>
    <w:rsid w:val="00375E06"/>
    <w:rsid w:val="00395B53"/>
    <w:rsid w:val="003960BB"/>
    <w:rsid w:val="00396725"/>
    <w:rsid w:val="003A18D8"/>
    <w:rsid w:val="003E295A"/>
    <w:rsid w:val="004A6A16"/>
    <w:rsid w:val="0050383F"/>
    <w:rsid w:val="00506BA8"/>
    <w:rsid w:val="00510D79"/>
    <w:rsid w:val="005120EF"/>
    <w:rsid w:val="005260F1"/>
    <w:rsid w:val="005663AA"/>
    <w:rsid w:val="005A1EBC"/>
    <w:rsid w:val="005B10F8"/>
    <w:rsid w:val="005F269B"/>
    <w:rsid w:val="00645C41"/>
    <w:rsid w:val="00650BC4"/>
    <w:rsid w:val="00685FED"/>
    <w:rsid w:val="006B092D"/>
    <w:rsid w:val="006B0DB5"/>
    <w:rsid w:val="006C3376"/>
    <w:rsid w:val="007116F7"/>
    <w:rsid w:val="007146EF"/>
    <w:rsid w:val="007264A2"/>
    <w:rsid w:val="00746D4A"/>
    <w:rsid w:val="00753D11"/>
    <w:rsid w:val="007542E7"/>
    <w:rsid w:val="007A145A"/>
    <w:rsid w:val="007B192E"/>
    <w:rsid w:val="007F058C"/>
    <w:rsid w:val="008648B9"/>
    <w:rsid w:val="00894439"/>
    <w:rsid w:val="008D1C09"/>
    <w:rsid w:val="008D77DC"/>
    <w:rsid w:val="009332E2"/>
    <w:rsid w:val="00940F84"/>
    <w:rsid w:val="00961572"/>
    <w:rsid w:val="00962AC0"/>
    <w:rsid w:val="0096334E"/>
    <w:rsid w:val="00984206"/>
    <w:rsid w:val="00A4581D"/>
    <w:rsid w:val="00A63397"/>
    <w:rsid w:val="00A63F8E"/>
    <w:rsid w:val="00A93464"/>
    <w:rsid w:val="00AB519B"/>
    <w:rsid w:val="00AD3E70"/>
    <w:rsid w:val="00AE173E"/>
    <w:rsid w:val="00B15086"/>
    <w:rsid w:val="00BC6B01"/>
    <w:rsid w:val="00BE7E13"/>
    <w:rsid w:val="00C5114D"/>
    <w:rsid w:val="00C85B30"/>
    <w:rsid w:val="00C97FC3"/>
    <w:rsid w:val="00D068BE"/>
    <w:rsid w:val="00D449FF"/>
    <w:rsid w:val="00D54CD2"/>
    <w:rsid w:val="00D76749"/>
    <w:rsid w:val="00DA4388"/>
    <w:rsid w:val="00DB0725"/>
    <w:rsid w:val="00DE1212"/>
    <w:rsid w:val="00DE4AA6"/>
    <w:rsid w:val="00E00333"/>
    <w:rsid w:val="00E04DDE"/>
    <w:rsid w:val="00E70208"/>
    <w:rsid w:val="00E83F3C"/>
    <w:rsid w:val="00E938E9"/>
    <w:rsid w:val="00EB3BEA"/>
    <w:rsid w:val="00ED1936"/>
    <w:rsid w:val="00ED39D8"/>
    <w:rsid w:val="00EE2B07"/>
    <w:rsid w:val="00EF4938"/>
    <w:rsid w:val="00F058AD"/>
    <w:rsid w:val="00F063B2"/>
    <w:rsid w:val="00F13DEA"/>
    <w:rsid w:val="00F245FE"/>
    <w:rsid w:val="00F345B0"/>
    <w:rsid w:val="00F6763A"/>
    <w:rsid w:val="00F75F05"/>
    <w:rsid w:val="00FA68A6"/>
    <w:rsid w:val="00FB1231"/>
    <w:rsid w:val="00FD0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DE1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DE1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bspu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2019-09-12T08:21:00Z</cp:lastPrinted>
  <dcterms:created xsi:type="dcterms:W3CDTF">2025-07-01T10:19:00Z</dcterms:created>
  <dcterms:modified xsi:type="dcterms:W3CDTF">2025-08-27T06:59:00Z</dcterms:modified>
</cp:coreProperties>
</file>